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38" w:type="dxa"/>
        <w:tblLook w:val="01E0" w:firstRow="1" w:lastRow="1" w:firstColumn="1" w:lastColumn="1" w:noHBand="0" w:noVBand="0"/>
      </w:tblPr>
      <w:tblGrid>
        <w:gridCol w:w="70"/>
        <w:gridCol w:w="3846"/>
        <w:gridCol w:w="5294"/>
        <w:gridCol w:w="40"/>
      </w:tblGrid>
      <w:tr w:rsidR="00422290" w:rsidRPr="00AD6350" w:rsidTr="00AD6350">
        <w:trPr>
          <w:gridBefore w:val="1"/>
          <w:wBefore w:w="70" w:type="dxa"/>
        </w:trPr>
        <w:tc>
          <w:tcPr>
            <w:tcW w:w="3846" w:type="dxa"/>
            <w:shd w:val="clear" w:color="auto" w:fill="auto"/>
            <w:hideMark/>
          </w:tcPr>
          <w:p w:rsidR="00422290" w:rsidRPr="00795D0B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6"/>
                <w:szCs w:val="26"/>
                <w:vertAlign w:val="subscript"/>
                <w:lang w:eastAsia="pl-PL"/>
              </w:rPr>
            </w:pPr>
            <w:r w:rsidRPr="00795D0B">
              <w:rPr>
                <w:sz w:val="26"/>
                <w:szCs w:val="26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gridSpan w:val="2"/>
            <w:shd w:val="clear" w:color="auto" w:fill="auto"/>
            <w:vAlign w:val="center"/>
            <w:hideMark/>
          </w:tcPr>
          <w:p w:rsidR="00422290" w:rsidRPr="00795D0B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sz w:val="22"/>
                <w:lang w:eastAsia="pl-PL"/>
              </w:rPr>
            </w:pPr>
            <w:r w:rsidRPr="00795D0B">
              <w:rPr>
                <w:b/>
                <w:sz w:val="22"/>
                <w:lang w:eastAsia="pl-PL"/>
              </w:rPr>
              <w:t>O</w:t>
            </w:r>
            <w:r w:rsidR="00795D0B">
              <w:rPr>
                <w:b/>
                <w:sz w:val="22"/>
                <w:lang w:eastAsia="pl-PL"/>
              </w:rPr>
              <w:t xml:space="preserve"> </w:t>
            </w:r>
            <w:r w:rsidRPr="00795D0B">
              <w:rPr>
                <w:b/>
                <w:sz w:val="22"/>
                <w:lang w:eastAsia="pl-PL"/>
              </w:rPr>
              <w:t>F</w:t>
            </w:r>
            <w:r w:rsidR="00795D0B">
              <w:rPr>
                <w:b/>
                <w:sz w:val="22"/>
                <w:lang w:eastAsia="pl-PL"/>
              </w:rPr>
              <w:t xml:space="preserve"> </w:t>
            </w:r>
            <w:r w:rsidRPr="00795D0B">
              <w:rPr>
                <w:b/>
                <w:sz w:val="22"/>
                <w:lang w:eastAsia="pl-PL"/>
              </w:rPr>
              <w:t>E</w:t>
            </w:r>
            <w:r w:rsidR="00795D0B">
              <w:rPr>
                <w:b/>
                <w:sz w:val="22"/>
                <w:lang w:eastAsia="pl-PL"/>
              </w:rPr>
              <w:t xml:space="preserve"> </w:t>
            </w:r>
            <w:r w:rsidRPr="00795D0B">
              <w:rPr>
                <w:b/>
                <w:sz w:val="22"/>
                <w:lang w:eastAsia="pl-PL"/>
              </w:rPr>
              <w:t>R</w:t>
            </w:r>
            <w:r w:rsidR="00795D0B">
              <w:rPr>
                <w:b/>
                <w:sz w:val="22"/>
                <w:lang w:eastAsia="pl-PL"/>
              </w:rPr>
              <w:t xml:space="preserve"> </w:t>
            </w:r>
            <w:r w:rsidRPr="00795D0B">
              <w:rPr>
                <w:b/>
                <w:sz w:val="22"/>
                <w:lang w:eastAsia="pl-PL"/>
              </w:rPr>
              <w:t>T</w:t>
            </w:r>
            <w:r w:rsidR="00795D0B">
              <w:rPr>
                <w:b/>
                <w:sz w:val="22"/>
                <w:lang w:eastAsia="pl-PL"/>
              </w:rPr>
              <w:t xml:space="preserve"> </w:t>
            </w:r>
            <w:r w:rsidRPr="00795D0B">
              <w:rPr>
                <w:b/>
                <w:sz w:val="22"/>
                <w:lang w:eastAsia="pl-PL"/>
              </w:rPr>
              <w:t>A</w:t>
            </w:r>
          </w:p>
        </w:tc>
      </w:tr>
      <w:tr w:rsidR="00422290" w:rsidRPr="00AD6350" w:rsidTr="00AD6350">
        <w:trPr>
          <w:gridBefore w:val="1"/>
          <w:wBefore w:w="70" w:type="dxa"/>
        </w:trPr>
        <w:tc>
          <w:tcPr>
            <w:tcW w:w="3846" w:type="dxa"/>
            <w:shd w:val="clear" w:color="auto" w:fill="auto"/>
            <w:hideMark/>
          </w:tcPr>
          <w:p w:rsidR="00422290" w:rsidRPr="00AD6350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AD6350">
              <w:rPr>
                <w:sz w:val="22"/>
                <w:lang w:val="en-US" w:eastAsia="pl-PL"/>
              </w:rPr>
              <w:t xml:space="preserve">Nr tel. </w:t>
            </w:r>
            <w:r w:rsidR="00047D59" w:rsidRPr="00AD6350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AD6350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AD6350">
              <w:rPr>
                <w:sz w:val="22"/>
                <w:lang w:val="en-US" w:eastAsia="pl-PL"/>
              </w:rPr>
              <w:t xml:space="preserve">Nr faxu: </w:t>
            </w:r>
            <w:r w:rsidR="00047D59" w:rsidRPr="00AD6350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AD6350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AD6350">
              <w:rPr>
                <w:sz w:val="22"/>
                <w:lang w:val="en-US" w:eastAsia="pl-PL"/>
              </w:rPr>
              <w:t xml:space="preserve">e-mail: </w:t>
            </w:r>
            <w:r w:rsidR="00047D59" w:rsidRPr="00AD6350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AD6350" w:rsidRDefault="00422290" w:rsidP="00795D0B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val="en-US" w:eastAsia="pl-PL"/>
              </w:rPr>
              <w:t xml:space="preserve">NIP: </w:t>
            </w:r>
            <w:r w:rsidR="00047D59" w:rsidRPr="00AD6350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shd w:val="clear" w:color="auto" w:fill="auto"/>
            <w:vAlign w:val="center"/>
          </w:tcPr>
          <w:p w:rsidR="00422290" w:rsidRPr="00AD6350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795D0B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sz w:val="28"/>
                <w:szCs w:val="28"/>
                <w:lang w:eastAsia="pl-PL"/>
              </w:rPr>
            </w:pPr>
            <w:r w:rsidRPr="00AD6350">
              <w:rPr>
                <w:sz w:val="22"/>
                <w:lang w:eastAsia="pl-PL"/>
              </w:rPr>
              <w:t>Zamawiający:</w:t>
            </w:r>
            <w:r w:rsidRPr="00AD6350">
              <w:rPr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 w:rsidRPr="00AD6350">
              <w:rPr>
                <w:sz w:val="28"/>
                <w:szCs w:val="28"/>
                <w:vertAlign w:val="subscript"/>
                <w:lang w:eastAsia="pl-PL"/>
              </w:rPr>
              <w:br/>
            </w:r>
            <w:r w:rsidRPr="00795D0B">
              <w:rPr>
                <w:b/>
                <w:sz w:val="22"/>
                <w:lang w:eastAsia="pl-PL"/>
              </w:rPr>
              <w:t>Uzdrowiskowa Gmina Miejska Szczawno-Zdrój</w:t>
            </w:r>
          </w:p>
          <w:p w:rsidR="00422290" w:rsidRPr="00AD6350" w:rsidRDefault="00422290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sz w:val="22"/>
                <w:lang w:eastAsia="pl-PL"/>
              </w:rPr>
            </w:pPr>
          </w:p>
          <w:p w:rsidR="00047D59" w:rsidRPr="00AD6350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sz w:val="22"/>
                <w:lang w:eastAsia="pl-PL"/>
              </w:rPr>
            </w:pPr>
          </w:p>
        </w:tc>
      </w:tr>
      <w:tr w:rsidR="00047D59" w:rsidRPr="00AD6350" w:rsidTr="00AD635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10" w:type="dxa"/>
            <w:gridSpan w:val="3"/>
            <w:shd w:val="clear" w:color="auto" w:fill="auto"/>
            <w:hideMark/>
          </w:tcPr>
          <w:p w:rsidR="00047D59" w:rsidRPr="00AD6350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>Nawiązując do ogłoszenia o przetargu nieograniczonym na:</w:t>
            </w:r>
          </w:p>
          <w:p w:rsidR="00EA139F" w:rsidRPr="00AD6350" w:rsidRDefault="00EA139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</w:pPr>
            <w:r w:rsidRPr="00AD6350">
              <w:t>Kompleksowa dostawa energii elektrycznej do zapewnienia oświetlania ulic, placów, dróg i innych ciągów komunikacyjnych, fontann, monitoringu, obiektów sportowych, klatek schodowych oraz infrastruktury Parku Technologicznego, Teatru Zdrojowy i Szkoły Podstawowej</w:t>
            </w:r>
          </w:p>
          <w:p w:rsidR="00047D59" w:rsidRPr="00AD6350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>JA/ MY NIŻEJ PODPISANY/ PODPISANI</w:t>
            </w:r>
          </w:p>
          <w:p w:rsidR="00047D59" w:rsidRPr="00AD6350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AD6350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>działając w imieniu i na rzecz</w:t>
            </w:r>
          </w:p>
          <w:p w:rsidR="00047D59" w:rsidRPr="00AD6350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AD6350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>(nazwa (firma) dokładny adres Wykonawcy/Wykonawców)</w:t>
            </w:r>
            <w:r w:rsidRPr="00AD6350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AD6350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AD6350" w:rsidRDefault="00047D59" w:rsidP="00F219E3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284"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>SKŁADAM na wykonanie przedmiotu zamówienia w zakresie określonym w Specyfikacji Istotnych Warunków Zamówienia.</w:t>
            </w:r>
          </w:p>
          <w:p w:rsidR="00047D59" w:rsidRPr="00AD6350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>2.</w:t>
            </w:r>
            <w:r w:rsidRPr="00AD6350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9F2A5D" w:rsidRPr="00AD6350" w:rsidRDefault="00047D59" w:rsidP="00C21E8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>3.</w:t>
            </w:r>
            <w:r w:rsidRPr="00AD6350">
              <w:rPr>
                <w:sz w:val="22"/>
                <w:lang w:eastAsia="pl-PL"/>
              </w:rPr>
              <w:tab/>
            </w:r>
            <w:r w:rsidRPr="00AD6350">
              <w:rPr>
                <w:b/>
                <w:sz w:val="22"/>
                <w:lang w:eastAsia="pl-PL"/>
              </w:rPr>
              <w:t>OFERUJĘ wykonanie zamówienia zgodnie z opisem przedmiotu zamówienia za łączną cenę brutto ……………… zł, (słownie: ………………………………………</w:t>
            </w:r>
            <w:r w:rsidR="008610A6">
              <w:rPr>
                <w:b/>
                <w:sz w:val="22"/>
                <w:lang w:eastAsia="pl-PL"/>
              </w:rPr>
              <w:t>……………………zł)</w:t>
            </w:r>
            <w:r w:rsidRPr="00AD6350">
              <w:rPr>
                <w:b/>
                <w:sz w:val="22"/>
                <w:lang w:eastAsia="pl-PL"/>
              </w:rPr>
              <w:t xml:space="preserve"> w tym podatek VAT</w:t>
            </w:r>
            <w:r w:rsidR="00C21E87">
              <w:rPr>
                <w:sz w:val="22"/>
                <w:lang w:eastAsia="pl-PL"/>
              </w:rPr>
              <w:t xml:space="preserve"> </w:t>
            </w:r>
            <w:r w:rsidR="008610A6">
              <w:rPr>
                <w:sz w:val="22"/>
                <w:lang w:eastAsia="pl-PL"/>
              </w:rPr>
              <w:t>w wysokości ………… zł (słownie: ……………………….…… ……………………………… zł).</w:t>
            </w:r>
          </w:p>
        </w:tc>
      </w:tr>
      <w:tr w:rsidR="00047D59" w:rsidRPr="00AD6350" w:rsidTr="00AD635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70"/>
        </w:trPr>
        <w:tc>
          <w:tcPr>
            <w:tcW w:w="9210" w:type="dxa"/>
            <w:gridSpan w:val="3"/>
            <w:shd w:val="clear" w:color="auto" w:fill="auto"/>
            <w:hideMark/>
          </w:tcPr>
          <w:p w:rsidR="00EA139F" w:rsidRPr="00AD6350" w:rsidRDefault="00047D59" w:rsidP="00EA139F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 xml:space="preserve">Uważam się za związanych niniejszą ofertą przez czas wskazany w SIWZ, tj. przez okres 30 dni od </w:t>
            </w:r>
            <w:r w:rsidR="00EA139F" w:rsidRPr="00AD6350">
              <w:rPr>
                <w:sz w:val="22"/>
                <w:lang w:eastAsia="pl-PL"/>
              </w:rPr>
              <w:t xml:space="preserve">  upływu terminu składania ofert.</w:t>
            </w:r>
          </w:p>
          <w:p w:rsidR="00047D59" w:rsidRPr="00AD6350" w:rsidRDefault="00047D59" w:rsidP="00EA139F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lastRenderedPageBreak/>
              <w:t xml:space="preserve">OŚWIADCZAM, że sposób reprezentacji spółki / konsorcjum dla potrzeb niniejszego zamówienia jest następujący: …………………………………………………………………. </w:t>
            </w:r>
          </w:p>
          <w:p w:rsidR="00047D59" w:rsidRPr="00AD6350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/>
              <w:jc w:val="center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047D59" w:rsidRPr="00AD6350" w:rsidRDefault="00047D59" w:rsidP="00EA139F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047D59" w:rsidRPr="00AD6350" w:rsidRDefault="00047D59" w:rsidP="00EA139F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 xml:space="preserve">OŚWIADCZAM,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r w:rsidR="004C4FA8" w:rsidRPr="00AD6350">
              <w:rPr>
                <w:sz w:val="22"/>
                <w:lang w:eastAsia="pl-PL"/>
              </w:rPr>
              <w:t>p</w:t>
            </w:r>
            <w:r w:rsidRPr="00AD6350">
              <w:rPr>
                <w:sz w:val="22"/>
                <w:lang w:eastAsia="pl-PL"/>
              </w:rPr>
              <w:t xml:space="preserve">zp. </w:t>
            </w:r>
          </w:p>
          <w:p w:rsidR="00047D59" w:rsidRPr="00AD6350" w:rsidRDefault="00047D59" w:rsidP="00EA139F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>OŚWIADCZAM, że wybór oferty nie będzie prowadzić do powstania u zamawiającego obowiązku podatkowego w zakresie podatku VAT.</w:t>
            </w:r>
          </w:p>
          <w:p w:rsidR="00047D59" w:rsidRPr="00AD6350" w:rsidRDefault="00047D59" w:rsidP="00EA139F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33"/>
              <w:gridCol w:w="4030"/>
              <w:gridCol w:w="4497"/>
            </w:tblGrid>
            <w:tr w:rsidR="009F2A5D" w:rsidRPr="00AD6350" w:rsidTr="00795D0B">
              <w:trPr>
                <w:trHeight w:val="340"/>
              </w:trPr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F2A5D" w:rsidRPr="00AD6350" w:rsidRDefault="009F2A5D" w:rsidP="00D5162F">
                  <w:pPr>
                    <w:jc w:val="center"/>
                    <w:rPr>
                      <w:sz w:val="22"/>
                    </w:rPr>
                  </w:pPr>
                  <w:r w:rsidRPr="00AD6350">
                    <w:rPr>
                      <w:sz w:val="22"/>
                    </w:rPr>
                    <w:t>Lp.</w:t>
                  </w:r>
                </w:p>
              </w:tc>
              <w:tc>
                <w:tcPr>
                  <w:tcW w:w="4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Pr="00AD6350" w:rsidRDefault="009F2A5D" w:rsidP="00D5162F">
                  <w:pPr>
                    <w:jc w:val="center"/>
                    <w:rPr>
                      <w:sz w:val="22"/>
                    </w:rPr>
                  </w:pPr>
                  <w:r w:rsidRPr="00AD6350">
                    <w:rPr>
                      <w:sz w:val="22"/>
                    </w:rPr>
                    <w:t>Zakres powierzonych robót</w:t>
                  </w: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F2A5D" w:rsidRPr="00AD6350" w:rsidRDefault="009F2A5D" w:rsidP="009F2A5D">
                  <w:pPr>
                    <w:jc w:val="center"/>
                    <w:rPr>
                      <w:sz w:val="22"/>
                    </w:rPr>
                  </w:pPr>
                  <w:r w:rsidRPr="00AD6350">
                    <w:rPr>
                      <w:sz w:val="22"/>
                    </w:rPr>
                    <w:t>Nazwa podwykonawcy</w:t>
                  </w:r>
                </w:p>
              </w:tc>
            </w:tr>
            <w:tr w:rsidR="009F2A5D" w:rsidRPr="00AD6350" w:rsidTr="00795D0B">
              <w:trPr>
                <w:trHeight w:val="340"/>
              </w:trPr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Pr="00AD6350" w:rsidRDefault="009F2A5D" w:rsidP="00D5162F">
                  <w:pPr>
                    <w:jc w:val="center"/>
                    <w:rPr>
                      <w:rFonts w:ascii="Cambria" w:hAnsi="Cambria"/>
                      <w:sz w:val="22"/>
                    </w:rPr>
                  </w:pPr>
                </w:p>
              </w:tc>
              <w:tc>
                <w:tcPr>
                  <w:tcW w:w="4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Pr="00AD6350" w:rsidRDefault="009F2A5D" w:rsidP="00D5162F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  <w:tc>
                <w:tcPr>
                  <w:tcW w:w="4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F2A5D" w:rsidRPr="00AD6350" w:rsidRDefault="009F2A5D" w:rsidP="00D5162F">
                  <w:pPr>
                    <w:jc w:val="center"/>
                    <w:rPr>
                      <w:rFonts w:ascii="Cambria" w:hAnsi="Cambria"/>
                    </w:rPr>
                  </w:pPr>
                </w:p>
              </w:tc>
            </w:tr>
          </w:tbl>
          <w:p w:rsidR="00795D0B" w:rsidRDefault="00795D0B" w:rsidP="00795D0B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  <w:rPr>
                <w:sz w:val="22"/>
                <w:lang w:eastAsia="pl-PL"/>
              </w:rPr>
            </w:pPr>
            <w:bookmarkStart w:id="0" w:name="_GoBack"/>
            <w:bookmarkEnd w:id="0"/>
          </w:p>
          <w:p w:rsidR="00047D59" w:rsidRPr="00AD6350" w:rsidRDefault="00047D59" w:rsidP="00AD6350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>WSZELKĄ KORESPONDENCJĘ w sprawie niniejszego postępowania należy kierować na adres: ……………………………………………………………………………………………….</w:t>
            </w:r>
          </w:p>
          <w:p w:rsidR="00AD6350" w:rsidRPr="00AD6350" w:rsidRDefault="00047D59" w:rsidP="00AD6350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047D59" w:rsidRPr="00AD6350" w:rsidRDefault="00047D59" w:rsidP="00AD6350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>ZAŁĄCZNIKAMI do oferty są:</w:t>
            </w:r>
          </w:p>
        </w:tc>
      </w:tr>
      <w:tr w:rsidR="00422290" w:rsidRPr="00AD6350" w:rsidTr="00AD635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shd w:val="clear" w:color="auto" w:fill="auto"/>
            <w:hideMark/>
          </w:tcPr>
          <w:p w:rsidR="00422290" w:rsidRPr="00AD6350" w:rsidRDefault="00422290" w:rsidP="00AD635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1" w:hanging="420"/>
              <w:contextualSpacing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lastRenderedPageBreak/>
              <w:t>1)</w:t>
            </w:r>
            <w:r w:rsidRPr="00AD6350">
              <w:rPr>
                <w:sz w:val="22"/>
                <w:lang w:eastAsia="pl-PL"/>
              </w:rPr>
              <w:tab/>
            </w:r>
            <w:r w:rsidR="00BF1EFE" w:rsidRPr="00AD6350">
              <w:rPr>
                <w:sz w:val="22"/>
                <w:lang w:eastAsia="pl-PL"/>
              </w:rPr>
              <w:t>…………………………………..</w:t>
            </w:r>
          </w:p>
        </w:tc>
      </w:tr>
      <w:tr w:rsidR="00422290" w:rsidRPr="00AD6350" w:rsidTr="00AD635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shd w:val="clear" w:color="auto" w:fill="auto"/>
            <w:hideMark/>
          </w:tcPr>
          <w:p w:rsidR="00422290" w:rsidRPr="00AD6350" w:rsidRDefault="00422290" w:rsidP="00AD6350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851" w:hanging="420"/>
              <w:contextualSpacing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>2)</w:t>
            </w:r>
            <w:r w:rsidRPr="00AD6350">
              <w:rPr>
                <w:sz w:val="22"/>
                <w:lang w:eastAsia="pl-PL"/>
              </w:rPr>
              <w:tab/>
            </w:r>
            <w:r w:rsidR="00BF1EFE" w:rsidRPr="00AD6350">
              <w:rPr>
                <w:sz w:val="22"/>
                <w:lang w:eastAsia="pl-PL"/>
              </w:rPr>
              <w:t>…………………………………..</w:t>
            </w:r>
          </w:p>
          <w:p w:rsidR="00BF1EFE" w:rsidRPr="00AD6350" w:rsidRDefault="00BF1EFE" w:rsidP="00AD6350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851" w:hanging="420"/>
              <w:contextualSpacing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 xml:space="preserve">3) </w:t>
            </w:r>
            <w:r w:rsidRPr="00AD6350">
              <w:rPr>
                <w:sz w:val="22"/>
                <w:lang w:eastAsia="pl-PL"/>
              </w:rPr>
              <w:tab/>
              <w:t>…………………………………..</w:t>
            </w:r>
          </w:p>
          <w:p w:rsidR="00BF1EFE" w:rsidRPr="00AD6350" w:rsidRDefault="00BF1EFE" w:rsidP="00AD6350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851" w:hanging="420"/>
              <w:contextualSpacing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 xml:space="preserve">4) </w:t>
            </w:r>
            <w:r w:rsidRPr="00AD6350">
              <w:rPr>
                <w:sz w:val="22"/>
                <w:lang w:eastAsia="pl-PL"/>
              </w:rPr>
              <w:tab/>
              <w:t>…………………………………..</w:t>
            </w:r>
          </w:p>
          <w:p w:rsidR="00AD6350" w:rsidRPr="00AD6350" w:rsidRDefault="00AD6350" w:rsidP="00AD6350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ind w:left="851" w:hanging="420"/>
              <w:contextualSpacing/>
              <w:jc w:val="both"/>
              <w:rPr>
                <w:sz w:val="22"/>
                <w:lang w:eastAsia="pl-PL"/>
              </w:rPr>
            </w:pPr>
          </w:p>
        </w:tc>
      </w:tr>
      <w:tr w:rsidR="00DB3DFD" w:rsidRPr="00AD6350" w:rsidTr="00AD635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shd w:val="clear" w:color="auto" w:fill="auto"/>
          </w:tcPr>
          <w:p w:rsidR="00DB3DFD" w:rsidRPr="00AD6350" w:rsidRDefault="00DB3DFD" w:rsidP="00F81B32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AD6350">
              <w:rPr>
                <w:sz w:val="22"/>
                <w:lang w:eastAsia="pl-PL"/>
              </w:rPr>
              <w:tab/>
              <w:t>..............................................................</w:t>
            </w:r>
          </w:p>
        </w:tc>
      </w:tr>
      <w:tr w:rsidR="00DB3DFD" w:rsidRPr="00AD6350" w:rsidTr="00AD635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shd w:val="clear" w:color="auto" w:fill="auto"/>
            <w:hideMark/>
          </w:tcPr>
          <w:p w:rsidR="00DB3DFD" w:rsidRPr="00AD6350" w:rsidRDefault="00DB3DFD" w:rsidP="00F81B32">
            <w:pPr>
              <w:widowControl w:val="0"/>
              <w:suppressAutoHyphens/>
              <w:spacing w:before="120" w:after="120" w:line="360" w:lineRule="auto"/>
              <w:jc w:val="both"/>
              <w:rPr>
                <w:sz w:val="22"/>
                <w:lang w:eastAsia="pl-PL"/>
              </w:rPr>
            </w:pPr>
            <w:r w:rsidRPr="00AD6350">
              <w:rPr>
                <w:sz w:val="22"/>
                <w:lang w:eastAsia="pl-PL"/>
              </w:rPr>
              <w:t xml:space="preserve">                                                                                  (podpis osoby upoważnionej do reprezentacji)</w:t>
            </w:r>
          </w:p>
        </w:tc>
      </w:tr>
      <w:tr w:rsidR="00DB3DFD" w:rsidRPr="00AD6350" w:rsidTr="00AD635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shd w:val="clear" w:color="auto" w:fill="auto"/>
          </w:tcPr>
          <w:p w:rsidR="00DB3DFD" w:rsidRPr="00AD6350" w:rsidRDefault="00AD6350" w:rsidP="00AD6350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spacing w:before="120" w:after="120" w:line="360" w:lineRule="auto"/>
              <w:jc w:val="both"/>
              <w:rPr>
                <w:i/>
                <w:sz w:val="22"/>
                <w:lang w:eastAsia="pl-PL"/>
              </w:rPr>
            </w:pPr>
            <w:r w:rsidRPr="00AD6350">
              <w:rPr>
                <w:i/>
                <w:sz w:val="22"/>
                <w:lang w:eastAsia="pl-PL"/>
              </w:rPr>
              <w:t>Niepotrzebne skreślić</w:t>
            </w:r>
          </w:p>
        </w:tc>
      </w:tr>
      <w:tr w:rsidR="00DB3DFD" w:rsidRPr="00AD6350" w:rsidTr="00AD635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shd w:val="clear" w:color="auto" w:fill="auto"/>
          </w:tcPr>
          <w:p w:rsidR="00DB3DFD" w:rsidRPr="00AD6350" w:rsidRDefault="00DB3DFD" w:rsidP="00047D59">
            <w:pPr>
              <w:widowControl w:val="0"/>
              <w:suppressAutoHyphens/>
              <w:spacing w:line="360" w:lineRule="auto"/>
              <w:jc w:val="both"/>
              <w:rPr>
                <w:sz w:val="22"/>
              </w:rPr>
            </w:pPr>
          </w:p>
        </w:tc>
      </w:tr>
    </w:tbl>
    <w:p w:rsidR="00BD6261" w:rsidRPr="00BF1EFE" w:rsidRDefault="001241CF" w:rsidP="008A0149">
      <w:pPr>
        <w:rPr>
          <w:sz w:val="22"/>
        </w:rPr>
      </w:pPr>
    </w:p>
    <w:sectPr w:rsidR="00BD6261" w:rsidRPr="00BF1EF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1CF" w:rsidRDefault="001241CF" w:rsidP="00422290">
      <w:r>
        <w:separator/>
      </w:r>
    </w:p>
  </w:endnote>
  <w:endnote w:type="continuationSeparator" w:id="0">
    <w:p w:rsidR="001241CF" w:rsidRDefault="001241CF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1CF" w:rsidRDefault="001241CF" w:rsidP="00422290">
      <w:r>
        <w:separator/>
      </w:r>
    </w:p>
  </w:footnote>
  <w:footnote w:type="continuationSeparator" w:id="0">
    <w:p w:rsidR="001241CF" w:rsidRDefault="001241CF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39F" w:rsidRPr="00F80231" w:rsidRDefault="00EA139F" w:rsidP="00EA139F">
    <w:pPr>
      <w:pStyle w:val="Tekstpodstawowy"/>
      <w:rPr>
        <w:rFonts w:ascii="Times New Roman" w:hAnsi="Times New Roman"/>
        <w:sz w:val="18"/>
        <w:szCs w:val="18"/>
      </w:rPr>
    </w:pPr>
    <w:r w:rsidRPr="006526F2">
      <w:rPr>
        <w:rFonts w:ascii="Times New Roman" w:hAnsi="Times New Roman"/>
        <w:sz w:val="18"/>
      </w:rPr>
      <w:t>Z</w:t>
    </w:r>
    <w:r>
      <w:rPr>
        <w:rFonts w:ascii="Times New Roman" w:hAnsi="Times New Roman"/>
        <w:sz w:val="18"/>
      </w:rPr>
      <w:t>nak sprawy: ZI.271.3.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 xml:space="preserve">– przetarg nieograniczony pn. </w:t>
    </w:r>
    <w:r w:rsidRPr="00F80231">
      <w:rPr>
        <w:rFonts w:ascii="Times New Roman" w:hAnsi="Times New Roman"/>
        <w:sz w:val="18"/>
        <w:szCs w:val="18"/>
      </w:rPr>
      <w:t>„</w:t>
    </w:r>
    <w:r w:rsidRPr="00F80231">
      <w:rPr>
        <w:rFonts w:ascii="Times New Roman" w:hAnsi="Times New Roman"/>
        <w:color w:val="000000"/>
        <w:sz w:val="18"/>
        <w:szCs w:val="18"/>
      </w:rPr>
      <w:t xml:space="preserve">Kompleksowa dostawa energii elektrycznej do </w:t>
    </w:r>
    <w:r w:rsidRPr="00F80231">
      <w:rPr>
        <w:rFonts w:ascii="Times New Roman" w:hAnsi="Times New Roman"/>
        <w:sz w:val="18"/>
        <w:szCs w:val="18"/>
      </w:rPr>
      <w:t>zapewnienia oświetlania ulic, placów, dróg i innych ciągów komunikacyjnych, fontann, monitoringu, obiektów sportowych, klatek schodowych oraz infrastruktury Parku Technologicznego, Teatru Zdrojow</w:t>
    </w:r>
    <w:r w:rsidR="00C14E47">
      <w:rPr>
        <w:rFonts w:ascii="Times New Roman" w:hAnsi="Times New Roman"/>
        <w:sz w:val="18"/>
        <w:szCs w:val="18"/>
      </w:rPr>
      <w:t>ego</w:t>
    </w:r>
    <w:r w:rsidRPr="00F80231">
      <w:rPr>
        <w:rFonts w:ascii="Times New Roman" w:hAnsi="Times New Roman"/>
        <w:sz w:val="18"/>
        <w:szCs w:val="18"/>
      </w:rPr>
      <w:t xml:space="preserve"> i Szkoły Podstawowej</w:t>
    </w:r>
  </w:p>
  <w:p w:rsidR="00422290" w:rsidRDefault="004222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61592"/>
    <w:multiLevelType w:val="hybridMultilevel"/>
    <w:tmpl w:val="5FEA1F14"/>
    <w:lvl w:ilvl="0" w:tplc="E0049774">
      <w:start w:val="1"/>
      <w:numFmt w:val="decimal"/>
      <w:lvlText w:val="%1."/>
      <w:lvlJc w:val="left"/>
      <w:pPr>
        <w:ind w:left="721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">
    <w:nsid w:val="182E5B49"/>
    <w:multiLevelType w:val="hybridMultilevel"/>
    <w:tmpl w:val="B1709E9C"/>
    <w:lvl w:ilvl="0" w:tplc="4D1CA41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29DB626C"/>
    <w:multiLevelType w:val="hybridMultilevel"/>
    <w:tmpl w:val="2A9CF382"/>
    <w:lvl w:ilvl="0" w:tplc="E00497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E6A15"/>
    <w:multiLevelType w:val="hybridMultilevel"/>
    <w:tmpl w:val="2ED64896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413583"/>
    <w:multiLevelType w:val="hybridMultilevel"/>
    <w:tmpl w:val="4178E43A"/>
    <w:lvl w:ilvl="0" w:tplc="E0049774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3F8E58D7"/>
    <w:multiLevelType w:val="hybridMultilevel"/>
    <w:tmpl w:val="D5526D14"/>
    <w:lvl w:ilvl="0" w:tplc="E00497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EF0658"/>
    <w:multiLevelType w:val="hybridMultilevel"/>
    <w:tmpl w:val="07CEEE92"/>
    <w:lvl w:ilvl="0" w:tplc="733077E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294670"/>
    <w:multiLevelType w:val="hybridMultilevel"/>
    <w:tmpl w:val="3E8A9D88"/>
    <w:lvl w:ilvl="0" w:tplc="E004977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259730A"/>
    <w:multiLevelType w:val="hybridMultilevel"/>
    <w:tmpl w:val="0B786AF8"/>
    <w:lvl w:ilvl="0" w:tplc="4E2E9788">
      <w:start w:val="7"/>
      <w:numFmt w:val="decimal"/>
      <w:lvlText w:val="%1."/>
      <w:lvlJc w:val="left"/>
      <w:pPr>
        <w:ind w:left="785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F475A"/>
    <w:multiLevelType w:val="hybridMultilevel"/>
    <w:tmpl w:val="FE9C5B86"/>
    <w:lvl w:ilvl="0" w:tplc="E00497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7A7293"/>
    <w:multiLevelType w:val="hybridMultilevel"/>
    <w:tmpl w:val="A89CDEDA"/>
    <w:lvl w:ilvl="0" w:tplc="733077E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23201A"/>
    <w:multiLevelType w:val="hybridMultilevel"/>
    <w:tmpl w:val="55BC8EBA"/>
    <w:lvl w:ilvl="0" w:tplc="E004977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>
    <w:nsid w:val="6DCD306A"/>
    <w:multiLevelType w:val="hybridMultilevel"/>
    <w:tmpl w:val="F2E82DA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B00CA6"/>
    <w:multiLevelType w:val="hybridMultilevel"/>
    <w:tmpl w:val="C2E0A1A8"/>
    <w:lvl w:ilvl="0" w:tplc="E004977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13"/>
  </w:num>
  <w:num w:numId="2">
    <w:abstractNumId w:val="2"/>
  </w:num>
  <w:num w:numId="3">
    <w:abstractNumId w:val="15"/>
  </w:num>
  <w:num w:numId="4">
    <w:abstractNumId w:val="9"/>
  </w:num>
  <w:num w:numId="5">
    <w:abstractNumId w:val="12"/>
  </w:num>
  <w:num w:numId="6">
    <w:abstractNumId w:val="6"/>
  </w:num>
  <w:num w:numId="7">
    <w:abstractNumId w:val="1"/>
  </w:num>
  <w:num w:numId="8">
    <w:abstractNumId w:val="5"/>
  </w:num>
  <w:num w:numId="9">
    <w:abstractNumId w:val="8"/>
  </w:num>
  <w:num w:numId="10">
    <w:abstractNumId w:val="0"/>
  </w:num>
  <w:num w:numId="11">
    <w:abstractNumId w:val="10"/>
  </w:num>
  <w:num w:numId="12">
    <w:abstractNumId w:val="3"/>
  </w:num>
  <w:num w:numId="13">
    <w:abstractNumId w:val="4"/>
  </w:num>
  <w:num w:numId="14">
    <w:abstractNumId w:val="14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90"/>
    <w:rsid w:val="00014590"/>
    <w:rsid w:val="00047D59"/>
    <w:rsid w:val="000F2611"/>
    <w:rsid w:val="001241CF"/>
    <w:rsid w:val="00183161"/>
    <w:rsid w:val="002A2A32"/>
    <w:rsid w:val="002A4C07"/>
    <w:rsid w:val="003B25AF"/>
    <w:rsid w:val="003D0559"/>
    <w:rsid w:val="004063AD"/>
    <w:rsid w:val="00422290"/>
    <w:rsid w:val="004A347A"/>
    <w:rsid w:val="004A34C7"/>
    <w:rsid w:val="004B16E7"/>
    <w:rsid w:val="004C4FA8"/>
    <w:rsid w:val="005D40AF"/>
    <w:rsid w:val="00605A80"/>
    <w:rsid w:val="00707F89"/>
    <w:rsid w:val="00795D0B"/>
    <w:rsid w:val="008610A6"/>
    <w:rsid w:val="008A0149"/>
    <w:rsid w:val="00923954"/>
    <w:rsid w:val="009605E5"/>
    <w:rsid w:val="009650CE"/>
    <w:rsid w:val="009E08B4"/>
    <w:rsid w:val="009F2A5D"/>
    <w:rsid w:val="00A4489F"/>
    <w:rsid w:val="00AB6DDE"/>
    <w:rsid w:val="00AD6350"/>
    <w:rsid w:val="00BF1EFE"/>
    <w:rsid w:val="00C14E47"/>
    <w:rsid w:val="00C21E87"/>
    <w:rsid w:val="00C82D7A"/>
    <w:rsid w:val="00C84397"/>
    <w:rsid w:val="00D17184"/>
    <w:rsid w:val="00D73274"/>
    <w:rsid w:val="00DB3DFD"/>
    <w:rsid w:val="00E307EE"/>
    <w:rsid w:val="00EA139F"/>
    <w:rsid w:val="00F219E3"/>
    <w:rsid w:val="00F46902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A3AC7-6634-4AF2-83E2-402DEF4A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8</cp:revision>
  <cp:lastPrinted>2016-10-07T13:00:00Z</cp:lastPrinted>
  <dcterms:created xsi:type="dcterms:W3CDTF">2017-02-06T09:43:00Z</dcterms:created>
  <dcterms:modified xsi:type="dcterms:W3CDTF">2017-02-09T14:08:00Z</dcterms:modified>
</cp:coreProperties>
</file>